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4535"/>
      </w:tblGrid>
      <w:tr w:rsidR="007A79EF" w:rsidTr="00AE55D4">
        <w:trPr>
          <w:trHeight w:val="5103"/>
        </w:trPr>
        <w:tc>
          <w:tcPr>
            <w:tcW w:w="4535" w:type="dxa"/>
          </w:tcPr>
          <w:p w:rsidR="007A79EF" w:rsidRDefault="007A79EF" w:rsidP="00342C43"/>
          <w:p w:rsidR="007A79EF" w:rsidRDefault="007A79EF" w:rsidP="007A79EF">
            <w:pPr>
              <w:jc w:val="center"/>
              <w:rPr>
                <w:sz w:val="28"/>
                <w:szCs w:val="28"/>
              </w:rPr>
            </w:pPr>
            <w:r w:rsidRPr="008C3CC1">
              <w:rPr>
                <w:sz w:val="28"/>
                <w:szCs w:val="28"/>
              </w:rPr>
              <w:t>Администрация</w:t>
            </w:r>
          </w:p>
          <w:p w:rsidR="00EB6B55" w:rsidRDefault="0081286E" w:rsidP="007A79EF">
            <w:pPr>
              <w:jc w:val="center"/>
              <w:rPr>
                <w:sz w:val="28"/>
                <w:szCs w:val="28"/>
              </w:rPr>
            </w:pPr>
            <w:r>
              <w:rPr>
                <w:sz w:val="28"/>
                <w:szCs w:val="28"/>
              </w:rPr>
              <w:t xml:space="preserve">сельского </w:t>
            </w:r>
            <w:r w:rsidR="00EB6B55">
              <w:rPr>
                <w:sz w:val="28"/>
                <w:szCs w:val="28"/>
              </w:rPr>
              <w:t xml:space="preserve"> поселения</w:t>
            </w:r>
          </w:p>
          <w:p w:rsidR="00EB6B55" w:rsidRDefault="0081286E" w:rsidP="007A79EF">
            <w:pPr>
              <w:jc w:val="center"/>
              <w:rPr>
                <w:sz w:val="28"/>
                <w:szCs w:val="28"/>
              </w:rPr>
            </w:pPr>
            <w:r>
              <w:rPr>
                <w:sz w:val="28"/>
                <w:szCs w:val="28"/>
              </w:rPr>
              <w:t>Верхняя Орлянка</w:t>
            </w:r>
          </w:p>
          <w:p w:rsidR="007A79EF" w:rsidRPr="008C3CC1" w:rsidRDefault="007A79EF" w:rsidP="007A79EF">
            <w:pPr>
              <w:pStyle w:val="5"/>
              <w:jc w:val="center"/>
              <w:outlineLvl w:val="4"/>
              <w:rPr>
                <w:b w:val="0"/>
                <w:szCs w:val="28"/>
              </w:rPr>
            </w:pPr>
            <w:r w:rsidRPr="008C3CC1">
              <w:rPr>
                <w:b w:val="0"/>
                <w:szCs w:val="28"/>
              </w:rPr>
              <w:t>муниципального района</w:t>
            </w:r>
          </w:p>
          <w:p w:rsidR="007A79EF" w:rsidRPr="008C3CC1" w:rsidRDefault="007A79EF" w:rsidP="007A79EF">
            <w:pPr>
              <w:pStyle w:val="5"/>
              <w:jc w:val="center"/>
              <w:outlineLvl w:val="4"/>
              <w:rPr>
                <w:b w:val="0"/>
                <w:szCs w:val="28"/>
              </w:rPr>
            </w:pPr>
            <w:r w:rsidRPr="008C3CC1">
              <w:rPr>
                <w:b w:val="0"/>
                <w:szCs w:val="28"/>
              </w:rPr>
              <w:t>Сергиевский</w:t>
            </w:r>
          </w:p>
          <w:p w:rsidR="007A79EF" w:rsidRDefault="007A79EF" w:rsidP="007A79EF">
            <w:pPr>
              <w:jc w:val="center"/>
              <w:rPr>
                <w:sz w:val="28"/>
                <w:szCs w:val="28"/>
              </w:rPr>
            </w:pPr>
            <w:r w:rsidRPr="008C3CC1">
              <w:rPr>
                <w:sz w:val="28"/>
                <w:szCs w:val="28"/>
              </w:rPr>
              <w:t>Самарской области</w:t>
            </w:r>
          </w:p>
          <w:p w:rsidR="007A79EF" w:rsidRDefault="007A79EF" w:rsidP="00907C3A">
            <w:pPr>
              <w:spacing w:line="360" w:lineRule="auto"/>
              <w:ind w:left="709"/>
              <w:jc w:val="both"/>
            </w:pPr>
          </w:p>
          <w:p w:rsidR="00AE55D4" w:rsidRPr="00E16F87" w:rsidRDefault="00AE55D4" w:rsidP="00AE55D4">
            <w:pPr>
              <w:jc w:val="center"/>
              <w:rPr>
                <w:b/>
                <w:sz w:val="28"/>
                <w:szCs w:val="28"/>
              </w:rPr>
            </w:pPr>
            <w:r w:rsidRPr="00E16F87">
              <w:rPr>
                <w:b/>
                <w:sz w:val="28"/>
                <w:szCs w:val="28"/>
              </w:rPr>
              <w:t>ПОСТАНОВЛЕНИЕ</w:t>
            </w:r>
          </w:p>
          <w:p w:rsidR="00AE55D4" w:rsidRDefault="00AE55D4" w:rsidP="00907C3A">
            <w:pPr>
              <w:jc w:val="center"/>
              <w:rPr>
                <w:b/>
              </w:rPr>
            </w:pPr>
          </w:p>
          <w:p w:rsidR="00AE55D4" w:rsidRDefault="00AE55D4" w:rsidP="00907C3A">
            <w:pPr>
              <w:jc w:val="center"/>
              <w:rPr>
                <w:b/>
              </w:rPr>
            </w:pPr>
          </w:p>
          <w:p w:rsidR="00AE55D4" w:rsidRPr="00081384" w:rsidRDefault="00081384" w:rsidP="00AE55D4">
            <w:pPr>
              <w:jc w:val="center"/>
              <w:rPr>
                <w:sz w:val="28"/>
                <w:szCs w:val="28"/>
              </w:rPr>
            </w:pPr>
            <w:r w:rsidRPr="00081384">
              <w:rPr>
                <w:sz w:val="28"/>
                <w:szCs w:val="28"/>
              </w:rPr>
              <w:t xml:space="preserve">«26» июля </w:t>
            </w:r>
            <w:r w:rsidR="00325581" w:rsidRPr="00081384">
              <w:rPr>
                <w:sz w:val="28"/>
                <w:szCs w:val="28"/>
              </w:rPr>
              <w:t>202</w:t>
            </w:r>
            <w:bookmarkStart w:id="0" w:name="_GoBack"/>
            <w:bookmarkEnd w:id="0"/>
            <w:r w:rsidR="00AC07DA" w:rsidRPr="00081384">
              <w:rPr>
                <w:sz w:val="28"/>
                <w:szCs w:val="28"/>
              </w:rPr>
              <w:t>4</w:t>
            </w:r>
            <w:r w:rsidR="00AE55D4" w:rsidRPr="00081384">
              <w:rPr>
                <w:sz w:val="28"/>
                <w:szCs w:val="28"/>
              </w:rPr>
              <w:t>г.</w:t>
            </w:r>
          </w:p>
          <w:p w:rsidR="00081384" w:rsidRDefault="00081384" w:rsidP="00081384">
            <w:pPr>
              <w:rPr>
                <w:sz w:val="28"/>
                <w:szCs w:val="28"/>
              </w:rPr>
            </w:pPr>
            <w:r>
              <w:rPr>
                <w:sz w:val="28"/>
                <w:szCs w:val="28"/>
              </w:rPr>
              <w:t xml:space="preserve">                       </w:t>
            </w:r>
          </w:p>
          <w:p w:rsidR="00AE55D4" w:rsidRPr="00081384" w:rsidRDefault="00081384" w:rsidP="00081384">
            <w:pPr>
              <w:rPr>
                <w:sz w:val="28"/>
                <w:szCs w:val="28"/>
              </w:rPr>
            </w:pPr>
            <w:r>
              <w:rPr>
                <w:sz w:val="28"/>
                <w:szCs w:val="28"/>
              </w:rPr>
              <w:t xml:space="preserve">                        № 28</w:t>
            </w:r>
          </w:p>
          <w:p w:rsidR="00AE55D4" w:rsidRPr="00AE55D4" w:rsidRDefault="00AE55D4" w:rsidP="00AE55D4">
            <w:pPr>
              <w:jc w:val="center"/>
              <w:rPr>
                <w:b/>
              </w:rPr>
            </w:pPr>
          </w:p>
        </w:tc>
        <w:tc>
          <w:tcPr>
            <w:tcW w:w="4535" w:type="dxa"/>
          </w:tcPr>
          <w:p w:rsidR="007A79EF" w:rsidRDefault="007A79EF" w:rsidP="00B80A57">
            <w:pPr>
              <w:jc w:val="center"/>
              <w:rPr>
                <w:sz w:val="28"/>
                <w:szCs w:val="28"/>
              </w:rPr>
            </w:pPr>
          </w:p>
        </w:tc>
      </w:tr>
      <w:tr w:rsidR="00AE55D4" w:rsidTr="00AE55D4">
        <w:trPr>
          <w:trHeight w:val="713"/>
        </w:trPr>
        <w:tc>
          <w:tcPr>
            <w:tcW w:w="4535" w:type="dxa"/>
          </w:tcPr>
          <w:p w:rsidR="00D2735D" w:rsidRPr="00D5762B" w:rsidRDefault="000146FC" w:rsidP="001647EC">
            <w:pPr>
              <w:tabs>
                <w:tab w:val="num" w:pos="0"/>
                <w:tab w:val="left" w:pos="3400"/>
                <w:tab w:val="left" w:pos="4109"/>
              </w:tabs>
              <w:ind w:right="877"/>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 </w:t>
            </w:r>
            <w:r w:rsidR="0081286E">
              <w:rPr>
                <w:b/>
                <w:sz w:val="28"/>
                <w:szCs w:val="28"/>
              </w:rPr>
              <w:t>сельского поселения Верхняя Орлянка</w:t>
            </w:r>
            <w:r w:rsidR="00EF0C60">
              <w:rPr>
                <w:b/>
                <w:sz w:val="28"/>
                <w:szCs w:val="28"/>
              </w:rPr>
              <w:t xml:space="preserve"> </w:t>
            </w:r>
            <w:r w:rsidR="00D2735D">
              <w:rPr>
                <w:b/>
                <w:sz w:val="28"/>
                <w:szCs w:val="28"/>
              </w:rPr>
              <w:t>муниципального района Сергиевский №</w:t>
            </w:r>
            <w:r w:rsidR="001647EC">
              <w:rPr>
                <w:b/>
                <w:sz w:val="28"/>
                <w:szCs w:val="28"/>
              </w:rPr>
              <w:t>40 от19.10.2023г.</w:t>
            </w:r>
            <w:r w:rsidR="006C5BA3">
              <w:rPr>
                <w:b/>
                <w:sz w:val="28"/>
                <w:szCs w:val="28"/>
              </w:rPr>
              <w:t xml:space="preserve">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разработки и утвержден</w:t>
            </w:r>
            <w:r w:rsidR="006C5BA3">
              <w:rPr>
                <w:b/>
                <w:sz w:val="28"/>
                <w:szCs w:val="28"/>
              </w:rPr>
              <w:t xml:space="preserve">ия административных регламентов </w:t>
            </w:r>
            <w:r w:rsidR="00D2735D">
              <w:rPr>
                <w:b/>
                <w:sz w:val="28"/>
                <w:szCs w:val="28"/>
              </w:rPr>
              <w:t>предоставления му</w:t>
            </w:r>
            <w:r w:rsidR="0081286E">
              <w:rPr>
                <w:b/>
                <w:sz w:val="28"/>
                <w:szCs w:val="28"/>
              </w:rPr>
              <w:t>ниципальных услуг на территории сельского поселения Верхняя Орлянка</w:t>
            </w:r>
            <w:r w:rsidR="00EF0C60">
              <w:rPr>
                <w:b/>
                <w:sz w:val="28"/>
                <w:szCs w:val="28"/>
              </w:rPr>
              <w:t xml:space="preserve">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1647EC">
            <w:pPr>
              <w:tabs>
                <w:tab w:val="num" w:pos="0"/>
                <w:tab w:val="left" w:pos="3400"/>
                <w:tab w:val="left" w:pos="4109"/>
              </w:tabs>
              <w:ind w:right="877"/>
              <w:rPr>
                <w:b/>
                <w:sz w:val="28"/>
                <w:szCs w:val="28"/>
              </w:rPr>
            </w:pPr>
          </w:p>
          <w:p w:rsidR="00AE55D4" w:rsidRPr="00F71C61" w:rsidRDefault="00AE55D4" w:rsidP="00F71C61">
            <w:pPr>
              <w:rPr>
                <w:b/>
                <w:sz w:val="28"/>
                <w:szCs w:val="28"/>
              </w:rPr>
            </w:pPr>
          </w:p>
        </w:tc>
        <w:tc>
          <w:tcPr>
            <w:tcW w:w="4535" w:type="dxa"/>
          </w:tcPr>
          <w:p w:rsidR="00AE55D4" w:rsidRDefault="00AE55D4" w:rsidP="00B80A57">
            <w:pPr>
              <w:jc w:val="center"/>
              <w:rPr>
                <w:sz w:val="28"/>
                <w:szCs w:val="28"/>
              </w:rPr>
            </w:pPr>
          </w:p>
        </w:tc>
      </w:tr>
    </w:tbl>
    <w:p w:rsidR="000146FC" w:rsidRPr="001D4E2A" w:rsidRDefault="000146FC" w:rsidP="008E4C9E">
      <w:pPr>
        <w:tabs>
          <w:tab w:val="num" w:pos="360"/>
        </w:tabs>
        <w:ind w:firstLine="720"/>
        <w:jc w:val="both"/>
        <w:rPr>
          <w:sz w:val="26"/>
          <w:szCs w:val="26"/>
        </w:rPr>
      </w:pPr>
      <w:proofErr w:type="gramStart"/>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0B2421">
        <w:rPr>
          <w:sz w:val="26"/>
          <w:szCs w:val="26"/>
        </w:rPr>
        <w:t xml:space="preserve"> </w:t>
      </w:r>
      <w:proofErr w:type="gramStart"/>
      <w:r w:rsidRPr="000B2421">
        <w:rPr>
          <w:sz w:val="26"/>
          <w:szCs w:val="26"/>
        </w:rPr>
        <w:t>признании утратившими силу некоторых актов и отдельных положений актов Правительства Российской Федерации</w:t>
      </w:r>
      <w:r>
        <w:rPr>
          <w:sz w:val="26"/>
          <w:szCs w:val="26"/>
        </w:rPr>
        <w:t xml:space="preserve">», </w:t>
      </w:r>
      <w:r w:rsidR="00BA39B1">
        <w:rPr>
          <w:sz w:val="26"/>
          <w:szCs w:val="26"/>
        </w:rPr>
        <w:t>Уставом сельского поселения Верхняя Орлянка</w:t>
      </w:r>
      <w:r w:rsidR="00EF0C60">
        <w:rPr>
          <w:sz w:val="26"/>
          <w:szCs w:val="26"/>
        </w:rPr>
        <w:t xml:space="preserve"> </w:t>
      </w:r>
      <w:r w:rsidRPr="001D4E2A">
        <w:rPr>
          <w:sz w:val="26"/>
          <w:szCs w:val="26"/>
        </w:rPr>
        <w:t>муниципального района Сергиевский</w:t>
      </w:r>
      <w:r>
        <w:rPr>
          <w:sz w:val="26"/>
          <w:szCs w:val="26"/>
        </w:rPr>
        <w:t xml:space="preserve">, </w:t>
      </w:r>
      <w:r w:rsidR="008E4C9E" w:rsidRPr="008E4C9E">
        <w:rPr>
          <w:sz w:val="26"/>
          <w:szCs w:val="26"/>
        </w:rPr>
        <w:t xml:space="preserve">в целях приведения нормативно-правовых актов органов местного </w:t>
      </w:r>
      <w:r w:rsidR="008E4C9E" w:rsidRPr="008E4C9E">
        <w:rPr>
          <w:sz w:val="26"/>
          <w:szCs w:val="26"/>
        </w:rPr>
        <w:lastRenderedPageBreak/>
        <w:t xml:space="preserve">самоуправления муниципального района Сергиевский в соответствие с требованиями действующего законодательства администрация </w:t>
      </w:r>
      <w:r w:rsidR="00BA39B1">
        <w:rPr>
          <w:sz w:val="26"/>
          <w:szCs w:val="26"/>
        </w:rPr>
        <w:t>сельского поселения Верхняя Орлянка</w:t>
      </w:r>
      <w:r w:rsidR="00EF0C60">
        <w:rPr>
          <w:sz w:val="26"/>
          <w:szCs w:val="26"/>
        </w:rPr>
        <w:t xml:space="preserve"> </w:t>
      </w:r>
      <w:r w:rsidR="008E4C9E" w:rsidRPr="008E4C9E">
        <w:rPr>
          <w:sz w:val="26"/>
          <w:szCs w:val="26"/>
        </w:rPr>
        <w:t>муниципального района Сергиевский</w:t>
      </w:r>
      <w:proofErr w:type="gramEnd"/>
    </w:p>
    <w:p w:rsidR="00B8057C" w:rsidRDefault="00B8057C" w:rsidP="000146FC">
      <w:pPr>
        <w:tabs>
          <w:tab w:val="left" w:pos="10080"/>
        </w:tabs>
        <w:ind w:right="-54" w:firstLine="720"/>
        <w:rPr>
          <w:sz w:val="26"/>
          <w:szCs w:val="26"/>
        </w:rPr>
      </w:pPr>
    </w:p>
    <w:p w:rsidR="000146FC" w:rsidRPr="001D4E2A" w:rsidRDefault="000146FC" w:rsidP="000146FC">
      <w:pPr>
        <w:tabs>
          <w:tab w:val="left" w:pos="10080"/>
        </w:tabs>
        <w:ind w:right="-54" w:firstLine="720"/>
        <w:rPr>
          <w:sz w:val="26"/>
          <w:szCs w:val="26"/>
        </w:rPr>
      </w:pPr>
      <w:r w:rsidRPr="001D4E2A">
        <w:rPr>
          <w:sz w:val="26"/>
          <w:szCs w:val="26"/>
        </w:rPr>
        <w:t>ПОСТАНОВЛЯЕТ:</w:t>
      </w:r>
    </w:p>
    <w:p w:rsidR="00B8057C" w:rsidRDefault="000146FC" w:rsidP="008E4C9E">
      <w:pPr>
        <w:jc w:val="both"/>
        <w:rPr>
          <w:sz w:val="26"/>
          <w:szCs w:val="26"/>
        </w:rPr>
      </w:pPr>
      <w:r w:rsidRPr="001D4E2A">
        <w:rPr>
          <w:sz w:val="26"/>
          <w:szCs w:val="26"/>
        </w:rPr>
        <w:t xml:space="preserve"> </w:t>
      </w:r>
    </w:p>
    <w:p w:rsidR="008E4C9E" w:rsidRDefault="00B8057C" w:rsidP="008E4C9E">
      <w:pPr>
        <w:jc w:val="both"/>
        <w:rPr>
          <w:sz w:val="26"/>
          <w:szCs w:val="26"/>
        </w:rPr>
      </w:pPr>
      <w:r>
        <w:rPr>
          <w:sz w:val="26"/>
          <w:szCs w:val="26"/>
        </w:rPr>
        <w:t xml:space="preserve"> </w:t>
      </w:r>
      <w:r w:rsidR="000146FC" w:rsidRPr="001D4E2A">
        <w:rPr>
          <w:sz w:val="26"/>
          <w:szCs w:val="26"/>
        </w:rPr>
        <w:t xml:space="preserve">  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поста</w:t>
      </w:r>
      <w:r>
        <w:rPr>
          <w:sz w:val="26"/>
          <w:szCs w:val="26"/>
        </w:rPr>
        <w:t>новление администрации сельского</w:t>
      </w:r>
      <w:r w:rsidR="00EF0C60" w:rsidRPr="00EF0C60">
        <w:rPr>
          <w:sz w:val="26"/>
          <w:szCs w:val="26"/>
        </w:rPr>
        <w:t xml:space="preserve"> посе</w:t>
      </w:r>
      <w:r>
        <w:rPr>
          <w:sz w:val="26"/>
          <w:szCs w:val="26"/>
        </w:rPr>
        <w:t>ления Верхняя Орлянка</w:t>
      </w:r>
      <w:r w:rsidR="00EF0C60" w:rsidRPr="00EF0C60">
        <w:rPr>
          <w:sz w:val="26"/>
          <w:szCs w:val="26"/>
        </w:rPr>
        <w:t xml:space="preserve"> муниципа</w:t>
      </w:r>
      <w:r w:rsidR="001647EC">
        <w:rPr>
          <w:sz w:val="26"/>
          <w:szCs w:val="26"/>
        </w:rPr>
        <w:t>льного района Сергиевский № 40 от 19.10.2023г.</w:t>
      </w:r>
      <w:r w:rsidR="00EF0C60" w:rsidRPr="00EF0C60">
        <w:rPr>
          <w:sz w:val="26"/>
          <w:szCs w:val="26"/>
        </w:rPr>
        <w:t xml:space="preserve"> «Об утверждении Порядка разработки и утверждения административных регламентов предоставления муниципаль</w:t>
      </w:r>
      <w:r>
        <w:rPr>
          <w:sz w:val="26"/>
          <w:szCs w:val="26"/>
        </w:rPr>
        <w:t>ных услуг на территории сельского поселения Верхняя Орлянка</w:t>
      </w:r>
      <w:r w:rsidR="00EF0C60" w:rsidRPr="00EF0C60">
        <w:rPr>
          <w:sz w:val="26"/>
          <w:szCs w:val="26"/>
        </w:rPr>
        <w:t xml:space="preserve"> 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rsidR="008E4C9E" w:rsidRPr="00597535" w:rsidRDefault="008E4C9E" w:rsidP="008E4C9E">
      <w:pPr>
        <w:jc w:val="both"/>
        <w:rPr>
          <w:sz w:val="26"/>
          <w:szCs w:val="26"/>
        </w:rPr>
      </w:pPr>
      <w:r>
        <w:rPr>
          <w:sz w:val="26"/>
          <w:szCs w:val="26"/>
        </w:rPr>
        <w:t xml:space="preserve">   1.1. Приложение №1 к постановлению изложить в редакции Приложения №1 к настоящему постановлению.</w:t>
      </w:r>
    </w:p>
    <w:p w:rsidR="000146FC" w:rsidRPr="001D4E2A" w:rsidRDefault="000146FC" w:rsidP="000146FC">
      <w:pPr>
        <w:jc w:val="both"/>
        <w:rPr>
          <w:sz w:val="26"/>
          <w:szCs w:val="26"/>
        </w:rPr>
      </w:pPr>
      <w:r>
        <w:rPr>
          <w:sz w:val="26"/>
          <w:szCs w:val="26"/>
        </w:rPr>
        <w:t xml:space="preserve">    </w:t>
      </w:r>
      <w:r w:rsidR="008E4C9E">
        <w:rPr>
          <w:sz w:val="26"/>
          <w:szCs w:val="26"/>
        </w:rPr>
        <w:t>2</w:t>
      </w:r>
      <w:r w:rsidRPr="001D4E2A">
        <w:rPr>
          <w:sz w:val="26"/>
          <w:szCs w:val="26"/>
        </w:rPr>
        <w:t>.  Опубликовать настоящее постановление в газете «Сергиевский вестник».</w:t>
      </w:r>
    </w:p>
    <w:p w:rsidR="000146FC" w:rsidRPr="001D4E2A" w:rsidRDefault="000146FC" w:rsidP="000146FC">
      <w:pPr>
        <w:jc w:val="both"/>
        <w:rPr>
          <w:sz w:val="26"/>
          <w:szCs w:val="26"/>
        </w:rPr>
      </w:pPr>
      <w:r w:rsidRPr="001D4E2A">
        <w:rPr>
          <w:sz w:val="26"/>
          <w:szCs w:val="26"/>
        </w:rPr>
        <w:t xml:space="preserve">    </w:t>
      </w:r>
      <w:r w:rsidR="008E4C9E">
        <w:rPr>
          <w:sz w:val="26"/>
          <w:szCs w:val="26"/>
        </w:rPr>
        <w:t>3</w:t>
      </w:r>
      <w:r w:rsidRPr="001D4E2A">
        <w:rPr>
          <w:sz w:val="26"/>
          <w:szCs w:val="26"/>
        </w:rPr>
        <w:t>. Настоящее постановление вступает в силу со дня его официального опубликования.</w:t>
      </w:r>
    </w:p>
    <w:p w:rsidR="000146FC" w:rsidRDefault="000146FC" w:rsidP="000146FC">
      <w:pPr>
        <w:jc w:val="both"/>
        <w:rPr>
          <w:sz w:val="26"/>
          <w:szCs w:val="26"/>
        </w:rPr>
      </w:pPr>
      <w:r w:rsidRPr="001D4E2A">
        <w:rPr>
          <w:sz w:val="26"/>
          <w:szCs w:val="26"/>
        </w:rPr>
        <w:t xml:space="preserve">    </w:t>
      </w:r>
      <w:r w:rsidR="008E4C9E">
        <w:rPr>
          <w:sz w:val="26"/>
          <w:szCs w:val="26"/>
        </w:rPr>
        <w:t>4</w:t>
      </w:r>
      <w:r w:rsidRPr="001D4E2A">
        <w:rPr>
          <w:sz w:val="26"/>
          <w:szCs w:val="26"/>
        </w:rPr>
        <w:t xml:space="preserve">. </w:t>
      </w:r>
      <w:proofErr w:type="gramStart"/>
      <w:r w:rsidRPr="001D4E2A">
        <w:rPr>
          <w:sz w:val="26"/>
          <w:szCs w:val="26"/>
        </w:rPr>
        <w:t>Контроль за</w:t>
      </w:r>
      <w:proofErr w:type="gramEnd"/>
      <w:r w:rsidRPr="001D4E2A">
        <w:rPr>
          <w:sz w:val="26"/>
          <w:szCs w:val="26"/>
        </w:rPr>
        <w:t xml:space="preserve"> выполнением настоящего постановления </w:t>
      </w:r>
      <w:r w:rsidR="002C2B63">
        <w:rPr>
          <w:sz w:val="26"/>
          <w:szCs w:val="26"/>
        </w:rPr>
        <w:t>оставляю за собой.</w:t>
      </w:r>
    </w:p>
    <w:p w:rsidR="000146FC" w:rsidRDefault="000146FC" w:rsidP="000146FC">
      <w:pPr>
        <w:jc w:val="both"/>
        <w:rPr>
          <w:sz w:val="26"/>
          <w:szCs w:val="26"/>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563122" w:rsidRDefault="00563122" w:rsidP="00F71C61">
      <w:pPr>
        <w:ind w:left="709"/>
        <w:jc w:val="both"/>
        <w:rPr>
          <w:sz w:val="28"/>
          <w:szCs w:val="28"/>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2"/>
        <w:gridCol w:w="4171"/>
        <w:gridCol w:w="2199"/>
      </w:tblGrid>
      <w:tr w:rsidR="00B80A57" w:rsidTr="00325581">
        <w:tc>
          <w:tcPr>
            <w:tcW w:w="3342" w:type="dxa"/>
          </w:tcPr>
          <w:p w:rsidR="00B8057C" w:rsidRDefault="003A7C06" w:rsidP="00B80A57">
            <w:pPr>
              <w:jc w:val="center"/>
              <w:rPr>
                <w:sz w:val="28"/>
                <w:szCs w:val="28"/>
              </w:rPr>
            </w:pPr>
            <w:r>
              <w:rPr>
                <w:sz w:val="28"/>
                <w:szCs w:val="28"/>
              </w:rPr>
              <w:t>Глав</w:t>
            </w:r>
            <w:r w:rsidR="00FD3D89">
              <w:rPr>
                <w:sz w:val="28"/>
                <w:szCs w:val="28"/>
              </w:rPr>
              <w:t>а</w:t>
            </w:r>
            <w:r w:rsidR="00B80A57" w:rsidRPr="00B80A57">
              <w:rPr>
                <w:sz w:val="28"/>
                <w:szCs w:val="28"/>
              </w:rPr>
              <w:t xml:space="preserve"> </w:t>
            </w:r>
            <w:r w:rsidR="00B8057C">
              <w:rPr>
                <w:sz w:val="28"/>
                <w:szCs w:val="28"/>
              </w:rPr>
              <w:t xml:space="preserve">сельского поселения </w:t>
            </w:r>
          </w:p>
          <w:p w:rsidR="00B80A57" w:rsidRPr="00B80A57" w:rsidRDefault="00B8057C" w:rsidP="00B80A57">
            <w:pPr>
              <w:jc w:val="center"/>
              <w:rPr>
                <w:sz w:val="28"/>
                <w:szCs w:val="28"/>
              </w:rPr>
            </w:pPr>
            <w:r>
              <w:rPr>
                <w:sz w:val="28"/>
                <w:szCs w:val="28"/>
              </w:rPr>
              <w:t>Верхняя Орлянка</w:t>
            </w:r>
            <w:r w:rsidR="002C2B63">
              <w:rPr>
                <w:sz w:val="28"/>
                <w:szCs w:val="28"/>
              </w:rPr>
              <w:t xml:space="preserve"> </w:t>
            </w:r>
            <w:r w:rsidR="00B80A57" w:rsidRPr="00B80A57">
              <w:rPr>
                <w:sz w:val="28"/>
                <w:szCs w:val="28"/>
              </w:rPr>
              <w:t>муниципального района Сергиевский</w:t>
            </w:r>
          </w:p>
          <w:p w:rsidR="00B80A57" w:rsidRPr="00B80A57" w:rsidRDefault="00B80A57" w:rsidP="00B80A57">
            <w:pPr>
              <w:jc w:val="center"/>
              <w:rPr>
                <w:sz w:val="28"/>
                <w:szCs w:val="28"/>
              </w:rPr>
            </w:pPr>
          </w:p>
        </w:tc>
        <w:tc>
          <w:tcPr>
            <w:tcW w:w="4171" w:type="dxa"/>
          </w:tcPr>
          <w:p w:rsidR="00B80A57" w:rsidRDefault="00B80A57" w:rsidP="00893886">
            <w:pPr>
              <w:jc w:val="both"/>
              <w:rPr>
                <w:sz w:val="28"/>
                <w:szCs w:val="28"/>
              </w:rPr>
            </w:pPr>
          </w:p>
        </w:tc>
        <w:tc>
          <w:tcPr>
            <w:tcW w:w="2199" w:type="dxa"/>
          </w:tcPr>
          <w:p w:rsidR="00325581" w:rsidRDefault="00325581" w:rsidP="00B80A57">
            <w:pPr>
              <w:jc w:val="right"/>
              <w:rPr>
                <w:sz w:val="28"/>
                <w:szCs w:val="28"/>
              </w:rPr>
            </w:pPr>
          </w:p>
          <w:p w:rsidR="00B8057C" w:rsidRDefault="00B8057C" w:rsidP="00B80A57">
            <w:pPr>
              <w:jc w:val="right"/>
              <w:rPr>
                <w:sz w:val="28"/>
                <w:szCs w:val="28"/>
              </w:rPr>
            </w:pPr>
          </w:p>
          <w:p w:rsidR="00B8057C" w:rsidRDefault="00B8057C" w:rsidP="00B80A57">
            <w:pPr>
              <w:jc w:val="right"/>
              <w:rPr>
                <w:sz w:val="28"/>
                <w:szCs w:val="28"/>
              </w:rPr>
            </w:pPr>
          </w:p>
          <w:p w:rsidR="00B8057C" w:rsidRDefault="00B8057C" w:rsidP="00B80A57">
            <w:pPr>
              <w:jc w:val="right"/>
              <w:rPr>
                <w:sz w:val="28"/>
                <w:szCs w:val="28"/>
              </w:rPr>
            </w:pPr>
          </w:p>
          <w:p w:rsidR="00B80A57" w:rsidRDefault="00B8057C" w:rsidP="00B80A57">
            <w:pPr>
              <w:jc w:val="right"/>
              <w:rPr>
                <w:sz w:val="28"/>
                <w:szCs w:val="28"/>
              </w:rPr>
            </w:pPr>
            <w:r>
              <w:rPr>
                <w:sz w:val="28"/>
                <w:szCs w:val="28"/>
              </w:rPr>
              <w:t>Р.Р.Исмагилов</w:t>
            </w:r>
          </w:p>
        </w:tc>
      </w:tr>
    </w:tbl>
    <w:p w:rsidR="00615BE4" w:rsidRDefault="00615BE4" w:rsidP="00615BE4">
      <w:pPr>
        <w:jc w:val="both"/>
      </w:pP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Pr="00044506" w:rsidRDefault="006C5BA3" w:rsidP="006C5BA3">
      <w:pPr>
        <w:widowControl w:val="0"/>
        <w:autoSpaceDE w:val="0"/>
        <w:autoSpaceDN w:val="0"/>
        <w:adjustRightInd w:val="0"/>
        <w:outlineLvl w:val="0"/>
      </w:pPr>
      <w:r>
        <w:rPr>
          <w:sz w:val="22"/>
          <w:szCs w:val="22"/>
        </w:rPr>
        <w:t xml:space="preserve">                                                                                                                                           </w:t>
      </w:r>
      <w:r w:rsidR="000146FC" w:rsidRPr="00044506">
        <w:t>Приложение №1</w:t>
      </w:r>
    </w:p>
    <w:p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rsidR="00B6119D" w:rsidRDefault="006C5BA3" w:rsidP="000146FC">
      <w:pPr>
        <w:widowControl w:val="0"/>
        <w:autoSpaceDE w:val="0"/>
        <w:autoSpaceDN w:val="0"/>
        <w:adjustRightInd w:val="0"/>
        <w:jc w:val="right"/>
        <w:outlineLvl w:val="0"/>
      </w:pPr>
      <w:r>
        <w:t>сельского  поселения Верхняя Орлянка</w:t>
      </w:r>
    </w:p>
    <w:p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081384" w:rsidP="000146FC">
      <w:pPr>
        <w:widowControl w:val="0"/>
        <w:autoSpaceDE w:val="0"/>
        <w:autoSpaceDN w:val="0"/>
        <w:adjustRightInd w:val="0"/>
        <w:jc w:val="right"/>
        <w:outlineLvl w:val="0"/>
      </w:pPr>
      <w:r>
        <w:t xml:space="preserve">от «26»июля </w:t>
      </w:r>
      <w:r w:rsidR="000146FC" w:rsidRPr="00044506">
        <w:t>20</w:t>
      </w:r>
      <w:r w:rsidR="000146FC">
        <w:t>2</w:t>
      </w:r>
      <w:r w:rsidR="00456F1E">
        <w:t>4</w:t>
      </w:r>
      <w:r w:rsidR="000146FC" w:rsidRPr="00044506">
        <w:t xml:space="preserve">г. </w:t>
      </w:r>
      <w:r w:rsidR="00B6119D">
        <w:t xml:space="preserve"> </w:t>
      </w:r>
      <w:r>
        <w:t>№ 28</w:t>
      </w:r>
    </w:p>
    <w:p w:rsidR="000146FC" w:rsidRPr="00044506" w:rsidRDefault="000146FC" w:rsidP="000146FC">
      <w:pPr>
        <w:widowControl w:val="0"/>
        <w:autoSpaceDE w:val="0"/>
        <w:autoSpaceDN w:val="0"/>
        <w:adjustRightInd w:val="0"/>
        <w:ind w:left="540"/>
        <w:jc w:val="both"/>
        <w:rPr>
          <w:rFonts w:ascii="Calibri" w:hAnsi="Calibri" w:cs="Calibri"/>
        </w:rPr>
      </w:pP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6C5BA3">
        <w:rPr>
          <w:b/>
          <w:bCs/>
          <w:sz w:val="28"/>
          <w:szCs w:val="28"/>
        </w:rPr>
        <w:t xml:space="preserve">СЕЛЬСКОГО ПОСЕЛЕНИЯ ВЕРХНЯЯ ОРЛЯНКА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1" w:name="Par200"/>
      <w:bookmarkEnd w:id="1"/>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sidR="006C5BA3">
        <w:rPr>
          <w:sz w:val="28"/>
          <w:szCs w:val="28"/>
        </w:rPr>
        <w:t xml:space="preserve"> на территории сельского поселения Верхняя Орлянка</w:t>
      </w:r>
      <w:r w:rsidR="00A41F01">
        <w:rPr>
          <w:sz w:val="28"/>
          <w:szCs w:val="28"/>
        </w:rPr>
        <w:t xml:space="preserve">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w:t>
      </w:r>
      <w:proofErr w:type="gramStart"/>
      <w:r>
        <w:rPr>
          <w:sz w:val="28"/>
          <w:szCs w:val="28"/>
        </w:rPr>
        <w:t xml:space="preserve">Административные регламенты предоставления муниципальных услуг (далее – административный регламент) разрабатываются администрацией </w:t>
      </w:r>
      <w:r w:rsidR="006C5BA3">
        <w:rPr>
          <w:sz w:val="28"/>
          <w:szCs w:val="28"/>
        </w:rPr>
        <w:t>сельского поселения Верхняя Орлянка</w:t>
      </w:r>
      <w:r w:rsidR="00A41F01">
        <w:rPr>
          <w:sz w:val="28"/>
          <w:szCs w:val="28"/>
        </w:rPr>
        <w:t xml:space="preserve">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w:t>
      </w:r>
      <w:proofErr w:type="gramEnd"/>
      <w:r>
        <w:rPr>
          <w:sz w:val="28"/>
          <w:szCs w:val="28"/>
        </w:rPr>
        <w:t xml:space="preserve">, </w:t>
      </w:r>
      <w:r w:rsidRPr="00802AD1">
        <w:rPr>
          <w:sz w:val="28"/>
          <w:szCs w:val="28"/>
        </w:rPr>
        <w:t>а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lastRenderedPageBreak/>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2" w:name="Par216"/>
      <w:bookmarkEnd w:id="2"/>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г) формы </w:t>
      </w:r>
      <w:proofErr w:type="gramStart"/>
      <w:r w:rsidRPr="00044506">
        <w:rPr>
          <w:sz w:val="28"/>
          <w:szCs w:val="28"/>
        </w:rPr>
        <w:t>контроля за</w:t>
      </w:r>
      <w:proofErr w:type="gramEnd"/>
      <w:r w:rsidRPr="00044506">
        <w:rPr>
          <w:sz w:val="28"/>
          <w:szCs w:val="28"/>
        </w:rPr>
        <w:t xml:space="preserve">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proofErr w:type="spellStart"/>
      <w:r w:rsidRPr="00BB69CC">
        <w:rPr>
          <w:sz w:val="28"/>
          <w:szCs w:val="28"/>
        </w:rPr>
        <w:t>д</w:t>
      </w:r>
      <w:proofErr w:type="spellEnd"/>
      <w:r w:rsidRPr="00BB69CC">
        <w:rPr>
          <w:sz w:val="28"/>
          <w:szCs w:val="28"/>
        </w:rPr>
        <w:t xml:space="preserve">)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w:t>
      </w:r>
      <w:r>
        <w:rPr>
          <w:sz w:val="28"/>
          <w:szCs w:val="28"/>
        </w:rPr>
        <w:lastRenderedPageBreak/>
        <w:t>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3" w:name="Par228"/>
      <w:bookmarkEnd w:id="3"/>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lastRenderedPageBreak/>
        <w:t xml:space="preserve">     </w:t>
      </w:r>
      <w:r w:rsidRPr="007D55F8">
        <w:rPr>
          <w:sz w:val="28"/>
          <w:szCs w:val="28"/>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proofErr w:type="gramStart"/>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roofErr w:type="gramEnd"/>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7"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lastRenderedPageBreak/>
        <w:t xml:space="preserve">2.8. </w:t>
      </w:r>
      <w:proofErr w:type="gramStart"/>
      <w:r>
        <w:rPr>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w:t>
      </w:r>
      <w:proofErr w:type="gramEnd"/>
      <w:r>
        <w:rPr>
          <w:sz w:val="28"/>
          <w:szCs w:val="28"/>
        </w:rPr>
        <w:t xml:space="preserve"> центра, организаций, указанных </w:t>
      </w:r>
      <w:r w:rsidRPr="00F83486">
        <w:rPr>
          <w:sz w:val="28"/>
          <w:szCs w:val="28"/>
        </w:rPr>
        <w:t xml:space="preserve">в </w:t>
      </w:r>
      <w:hyperlink r:id="rId8"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w:t>
      </w:r>
      <w:proofErr w:type="gramStart"/>
      <w:r w:rsidR="000146FC" w:rsidRPr="0045110A">
        <w:rPr>
          <w:sz w:val="28"/>
          <w:szCs w:val="28"/>
        </w:rPr>
        <w:t xml:space="preserve">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000146FC" w:rsidRPr="0045110A">
        <w:rPr>
          <w:sz w:val="28"/>
          <w:szCs w:val="28"/>
        </w:rPr>
        <w:t xml:space="preserve">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proofErr w:type="gramStart"/>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proofErr w:type="gramEnd"/>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proofErr w:type="gramStart"/>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w:t>
      </w:r>
      <w:proofErr w:type="gramEnd"/>
      <w:r w:rsidR="00145472">
        <w:rPr>
          <w:rFonts w:eastAsiaTheme="minorHAnsi"/>
          <w:sz w:val="28"/>
          <w:szCs w:val="28"/>
          <w:lang w:eastAsia="en-US"/>
        </w:rPr>
        <w:t xml:space="preserve"> </w:t>
      </w:r>
      <w:proofErr w:type="gramStart"/>
      <w:r w:rsidR="00145472">
        <w:rPr>
          <w:rFonts w:eastAsiaTheme="minorHAnsi"/>
          <w:sz w:val="28"/>
          <w:szCs w:val="28"/>
          <w:lang w:eastAsia="en-US"/>
        </w:rPr>
        <w:t xml:space="preserve">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roofErr w:type="gramEnd"/>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4" w:name="Par6"/>
      <w:bookmarkEnd w:id="4"/>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9"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lastRenderedPageBreak/>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2.16. </w:t>
      </w:r>
      <w:proofErr w:type="gramStart"/>
      <w:r>
        <w:rPr>
          <w:sz w:val="28"/>
          <w:szCs w:val="28"/>
        </w:rPr>
        <w:t>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w:t>
      </w:r>
      <w:proofErr w:type="gramEnd"/>
      <w:r>
        <w:rPr>
          <w:sz w:val="28"/>
          <w:szCs w:val="28"/>
        </w:rPr>
        <w:t xml:space="preserve">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w:t>
      </w:r>
      <w:proofErr w:type="gramStart"/>
      <w:r w:rsidR="00A20A59">
        <w:rPr>
          <w:rFonts w:eastAsiaTheme="minorHAnsi"/>
          <w:sz w:val="28"/>
          <w:szCs w:val="28"/>
          <w:lang w:eastAsia="en-US"/>
        </w:rPr>
        <w:t>включающий</w:t>
      </w:r>
      <w:proofErr w:type="gramEnd"/>
      <w:r w:rsidR="00A20A59">
        <w:rPr>
          <w:rFonts w:eastAsiaTheme="minorHAnsi"/>
          <w:sz w:val="28"/>
          <w:szCs w:val="28"/>
          <w:lang w:eastAsia="en-US"/>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proofErr w:type="spellStart"/>
      <w:r>
        <w:rPr>
          <w:sz w:val="28"/>
          <w:szCs w:val="28"/>
        </w:rPr>
        <w:t>д</w:t>
      </w:r>
      <w:proofErr w:type="spellEnd"/>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w:t>
      </w:r>
      <w:proofErr w:type="gramStart"/>
      <w:r w:rsidR="000146FC" w:rsidRPr="001D6876">
        <w:rPr>
          <w:sz w:val="28"/>
          <w:szCs w:val="28"/>
        </w:rPr>
        <w:t>с даты получения</w:t>
      </w:r>
      <w:proofErr w:type="gramEnd"/>
      <w:r w:rsidR="000146FC" w:rsidRPr="001D6876">
        <w:rPr>
          <w:sz w:val="28"/>
          <w:szCs w:val="28"/>
        </w:rPr>
        <w:t xml:space="preserve">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0"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5" w:name="Par42"/>
      <w:bookmarkEnd w:id="5"/>
      <w:r w:rsidRPr="00A650D8">
        <w:rPr>
          <w:sz w:val="28"/>
          <w:szCs w:val="28"/>
        </w:rPr>
        <w:t xml:space="preserve">б) сведения о юридическом факте, поступление </w:t>
      </w:r>
      <w:proofErr w:type="gramStart"/>
      <w:r w:rsidRPr="00A650D8">
        <w:rPr>
          <w:sz w:val="28"/>
          <w:szCs w:val="28"/>
        </w:rPr>
        <w:t>информации</w:t>
      </w:r>
      <w:proofErr w:type="gramEnd"/>
      <w:r w:rsidRPr="00A650D8">
        <w:rPr>
          <w:sz w:val="28"/>
          <w:szCs w:val="28"/>
        </w:rPr>
        <w:t xml:space="preserve">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650D8">
        <w:rPr>
          <w:sz w:val="28"/>
          <w:szCs w:val="28"/>
        </w:rPr>
        <w:t>проактивном</w:t>
      </w:r>
      <w:proofErr w:type="spellEnd"/>
      <w:r w:rsidRPr="00A650D8">
        <w:rPr>
          <w:sz w:val="28"/>
          <w:szCs w:val="28"/>
        </w:rPr>
        <w:t>)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lastRenderedPageBreak/>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 xml:space="preserve">2.26. Раздел «Формы </w:t>
      </w:r>
      <w:proofErr w:type="gramStart"/>
      <w:r>
        <w:rPr>
          <w:sz w:val="28"/>
          <w:szCs w:val="28"/>
        </w:rPr>
        <w:t>контроля за</w:t>
      </w:r>
      <w:proofErr w:type="gramEnd"/>
      <w:r>
        <w:rPr>
          <w:sz w:val="28"/>
          <w:szCs w:val="28"/>
        </w:rPr>
        <w:t xml:space="preserve">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w:t>
      </w:r>
      <w:proofErr w:type="gramStart"/>
      <w:r>
        <w:rPr>
          <w:sz w:val="28"/>
          <w:szCs w:val="28"/>
        </w:rPr>
        <w:t xml:space="preserve">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11"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6" w:name="Par288"/>
      <w:bookmarkEnd w:id="6"/>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w:t>
      </w:r>
      <w:proofErr w:type="gramStart"/>
      <w:r>
        <w:rPr>
          <w:sz w:val="28"/>
          <w:szCs w:val="28"/>
        </w:rPr>
        <w:t>с даты поступления</w:t>
      </w:r>
      <w:proofErr w:type="gramEnd"/>
      <w:r>
        <w:rPr>
          <w:sz w:val="28"/>
          <w:szCs w:val="28"/>
        </w:rPr>
        <w:t xml:space="preserve">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lastRenderedPageBreak/>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w:t>
      </w:r>
      <w:proofErr w:type="gramStart"/>
      <w:r>
        <w:rPr>
          <w:sz w:val="28"/>
          <w:szCs w:val="28"/>
        </w:rPr>
        <w:t>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roofErr w:type="gramEnd"/>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7" w:name="Par302"/>
      <w:bookmarkEnd w:id="7"/>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6C5BA3">
        <w:rPr>
          <w:sz w:val="28"/>
          <w:szCs w:val="28"/>
        </w:rPr>
        <w:t>сельского поселения Верхняя Орлянка</w:t>
      </w:r>
      <w:r w:rsidR="007F5C3A">
        <w:rPr>
          <w:sz w:val="28"/>
          <w:szCs w:val="28"/>
        </w:rPr>
        <w:t xml:space="preserve"> </w:t>
      </w:r>
      <w:r>
        <w:rPr>
          <w:sz w:val="28"/>
          <w:szCs w:val="28"/>
        </w:rPr>
        <w:t>муниципального района Сергиевский.</w:t>
      </w:r>
    </w:p>
    <w:p w:rsidR="000146FC" w:rsidRPr="00C71FF2" w:rsidRDefault="006C5BA3" w:rsidP="000146FC">
      <w:pPr>
        <w:widowControl w:val="0"/>
        <w:autoSpaceDE w:val="0"/>
        <w:autoSpaceDN w:val="0"/>
        <w:adjustRightInd w:val="0"/>
        <w:jc w:val="both"/>
        <w:rPr>
          <w:sz w:val="28"/>
          <w:szCs w:val="28"/>
        </w:rPr>
      </w:pPr>
      <w:r>
        <w:rPr>
          <w:sz w:val="28"/>
          <w:szCs w:val="28"/>
        </w:rPr>
        <w:t xml:space="preserve"> </w:t>
      </w:r>
      <w:r w:rsidR="000146FC">
        <w:rPr>
          <w:sz w:val="28"/>
          <w:szCs w:val="28"/>
        </w:rPr>
        <w:t xml:space="preserve">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Pr>
          <w:sz w:val="28"/>
          <w:szCs w:val="28"/>
        </w:rPr>
        <w:t>сельского поселения Верхняя Орлянка</w:t>
      </w:r>
      <w:r w:rsidR="007F5C3A">
        <w:rPr>
          <w:sz w:val="28"/>
          <w:szCs w:val="28"/>
        </w:rPr>
        <w:t xml:space="preserve"> </w:t>
      </w:r>
      <w:r w:rsidR="000146FC">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w:t>
      </w:r>
      <w:r>
        <w:rPr>
          <w:sz w:val="28"/>
          <w:szCs w:val="28"/>
        </w:rPr>
        <w:lastRenderedPageBreak/>
        <w:t xml:space="preserve">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w:t>
      </w:r>
      <w:proofErr w:type="gramStart"/>
      <w:r w:rsidRPr="001B02F9">
        <w:rPr>
          <w:sz w:val="28"/>
          <w:szCs w:val="28"/>
        </w:rPr>
        <w:t>в соответствии с законодательством Российской Федерации об обеспечении доступа к информации о деятельности</w:t>
      </w:r>
      <w:proofErr w:type="gramEnd"/>
      <w:r w:rsidRPr="001B02F9">
        <w:rPr>
          <w:sz w:val="28"/>
          <w:szCs w:val="28"/>
        </w:rPr>
        <w:t xml:space="preserve">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p>
    <w:sectPr w:rsidR="000146FC" w:rsidSect="007A79EF">
      <w:head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7EC" w:rsidRDefault="001647EC" w:rsidP="001647EC">
      <w:r>
        <w:separator/>
      </w:r>
    </w:p>
  </w:endnote>
  <w:endnote w:type="continuationSeparator" w:id="1">
    <w:p w:rsidR="001647EC" w:rsidRDefault="001647EC" w:rsidP="001647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7EC" w:rsidRDefault="001647EC" w:rsidP="001647EC">
      <w:r>
        <w:separator/>
      </w:r>
    </w:p>
  </w:footnote>
  <w:footnote w:type="continuationSeparator" w:id="1">
    <w:p w:rsidR="001647EC" w:rsidRDefault="001647EC" w:rsidP="00164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EC" w:rsidRPr="006C5BA3" w:rsidRDefault="001647EC" w:rsidP="001647EC">
    <w:pPr>
      <w:pStyle w:val="a6"/>
      <w:tabs>
        <w:tab w:val="clear" w:pos="4677"/>
        <w:tab w:val="clear" w:pos="9355"/>
        <w:tab w:val="left" w:pos="7090"/>
      </w:tabs>
      <w:rPr>
        <w:sz w:val="36"/>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footnotePr>
    <w:footnote w:id="0"/>
    <w:footnote w:id="1"/>
  </w:footnotePr>
  <w:endnotePr>
    <w:endnote w:id="0"/>
    <w:endnote w:id="1"/>
  </w:endnotePr>
  <w:compat/>
  <w:rsids>
    <w:rsidRoot w:val="00A25688"/>
    <w:rsid w:val="000146FC"/>
    <w:rsid w:val="00020EC8"/>
    <w:rsid w:val="00081384"/>
    <w:rsid w:val="00086C4F"/>
    <w:rsid w:val="000D4775"/>
    <w:rsid w:val="00101906"/>
    <w:rsid w:val="00135D19"/>
    <w:rsid w:val="00145472"/>
    <w:rsid w:val="001647EC"/>
    <w:rsid w:val="001A4071"/>
    <w:rsid w:val="001E0C60"/>
    <w:rsid w:val="00280071"/>
    <w:rsid w:val="002C2B63"/>
    <w:rsid w:val="00304EC4"/>
    <w:rsid w:val="00315C4E"/>
    <w:rsid w:val="00324819"/>
    <w:rsid w:val="00325581"/>
    <w:rsid w:val="00335CE1"/>
    <w:rsid w:val="00342C43"/>
    <w:rsid w:val="003717E9"/>
    <w:rsid w:val="00386ED8"/>
    <w:rsid w:val="003A7C06"/>
    <w:rsid w:val="00423EF0"/>
    <w:rsid w:val="00456F1E"/>
    <w:rsid w:val="00475A47"/>
    <w:rsid w:val="004947E8"/>
    <w:rsid w:val="004A3E30"/>
    <w:rsid w:val="004A411C"/>
    <w:rsid w:val="004B3CF3"/>
    <w:rsid w:val="004C7F01"/>
    <w:rsid w:val="00507939"/>
    <w:rsid w:val="0054142C"/>
    <w:rsid w:val="00563122"/>
    <w:rsid w:val="00577C72"/>
    <w:rsid w:val="005D6A02"/>
    <w:rsid w:val="00612BD0"/>
    <w:rsid w:val="0061468B"/>
    <w:rsid w:val="00615BE4"/>
    <w:rsid w:val="00641137"/>
    <w:rsid w:val="00653EA3"/>
    <w:rsid w:val="006744D8"/>
    <w:rsid w:val="006A7035"/>
    <w:rsid w:val="006B566D"/>
    <w:rsid w:val="006C5BA3"/>
    <w:rsid w:val="00752EA6"/>
    <w:rsid w:val="00766F64"/>
    <w:rsid w:val="007A79EF"/>
    <w:rsid w:val="007F5C3A"/>
    <w:rsid w:val="0081286E"/>
    <w:rsid w:val="00835850"/>
    <w:rsid w:val="00893886"/>
    <w:rsid w:val="008D1897"/>
    <w:rsid w:val="008E1DD9"/>
    <w:rsid w:val="008E4C9E"/>
    <w:rsid w:val="00907C3A"/>
    <w:rsid w:val="009733BD"/>
    <w:rsid w:val="009E5CE1"/>
    <w:rsid w:val="009F5209"/>
    <w:rsid w:val="009F6B95"/>
    <w:rsid w:val="00A20A59"/>
    <w:rsid w:val="00A25688"/>
    <w:rsid w:val="00A41F01"/>
    <w:rsid w:val="00A802D7"/>
    <w:rsid w:val="00AC07DA"/>
    <w:rsid w:val="00AE55D4"/>
    <w:rsid w:val="00B01F9D"/>
    <w:rsid w:val="00B0476D"/>
    <w:rsid w:val="00B16032"/>
    <w:rsid w:val="00B6119D"/>
    <w:rsid w:val="00B8057C"/>
    <w:rsid w:val="00B80A57"/>
    <w:rsid w:val="00BA39B1"/>
    <w:rsid w:val="00BC27E1"/>
    <w:rsid w:val="00C00459"/>
    <w:rsid w:val="00D00259"/>
    <w:rsid w:val="00D014C1"/>
    <w:rsid w:val="00D2735D"/>
    <w:rsid w:val="00D569E1"/>
    <w:rsid w:val="00D6191A"/>
    <w:rsid w:val="00D850BD"/>
    <w:rsid w:val="00E0723A"/>
    <w:rsid w:val="00E07647"/>
    <w:rsid w:val="00E16F87"/>
    <w:rsid w:val="00E4538C"/>
    <w:rsid w:val="00E96EDE"/>
    <w:rsid w:val="00EA13BC"/>
    <w:rsid w:val="00EA250D"/>
    <w:rsid w:val="00EA3DBA"/>
    <w:rsid w:val="00EB6B55"/>
    <w:rsid w:val="00EC0DC9"/>
    <w:rsid w:val="00EC41CA"/>
    <w:rsid w:val="00EC432B"/>
    <w:rsid w:val="00EE394F"/>
    <w:rsid w:val="00EF0C60"/>
    <w:rsid w:val="00F2258A"/>
    <w:rsid w:val="00F71C61"/>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 w:type="paragraph" w:styleId="a6">
    <w:name w:val="header"/>
    <w:basedOn w:val="a"/>
    <w:link w:val="a7"/>
    <w:uiPriority w:val="99"/>
    <w:semiHidden/>
    <w:unhideWhenUsed/>
    <w:rsid w:val="001647EC"/>
    <w:pPr>
      <w:tabs>
        <w:tab w:val="center" w:pos="4677"/>
        <w:tab w:val="right" w:pos="9355"/>
      </w:tabs>
    </w:pPr>
  </w:style>
  <w:style w:type="character" w:customStyle="1" w:styleId="a7">
    <w:name w:val="Верхний колонтитул Знак"/>
    <w:basedOn w:val="a0"/>
    <w:link w:val="a6"/>
    <w:uiPriority w:val="99"/>
    <w:semiHidden/>
    <w:rsid w:val="001647E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1647EC"/>
    <w:pPr>
      <w:tabs>
        <w:tab w:val="center" w:pos="4677"/>
        <w:tab w:val="right" w:pos="9355"/>
      </w:tabs>
    </w:pPr>
  </w:style>
  <w:style w:type="character" w:customStyle="1" w:styleId="a9">
    <w:name w:val="Нижний колонтитул Знак"/>
    <w:basedOn w:val="a0"/>
    <w:link w:val="a8"/>
    <w:uiPriority w:val="99"/>
    <w:semiHidden/>
    <w:rsid w:val="001647E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C4DD1016816048D2EDD9D6460F12FFFC001EEF03568C6E957CF399DC699FEAF68AC7CDC0668F22243F1B4CE9AE648EF4F7F1283A6CC58o8M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85C4DD1016816048D2EC390720CAD27FDCA5DEBF7346B99B700C96EC2969FABEF28AA299F4266F62048A5ED82C4BF19A304731395BACD5B991DE870o2M4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422B536810AFD76C87EB80D54A4566302B59B042E841EC849C84182C94198A5E382B2AD03E5281B3E1DF45A1588D8E94CEE4B830AE0CC5CX3S6H"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D8D30AEFBB31468362FC0530DE889846228043E652ABA5C7D066A915143CF63AF170BE7096BFCF9CE78A9B3879F4093B9B49EE38B8r618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408&amp;dst=1000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64BD4-8874-410A-A3C8-AC820B33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5182</Words>
  <Characters>29540</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к постановлению администрации</vt:lpstr>
      <vt:lpstr>сельского  поселения Верхняя Орлянка</vt:lpstr>
      <vt:lpstr>муниципального района Сергиевский </vt:lpstr>
      <vt:lpstr>от «___»_______2024г.  № ______</vt:lpstr>
      <vt:lpstr>    1. Общие положения</vt:lpstr>
      <vt:lpstr>    </vt:lpstr>
      <vt:lpstr>    2. Требования к структуре административного регламента</vt:lpstr>
      <vt:lpstr>    3. Порядок разработки, согласования и утверждения </vt:lpstr>
      <vt:lpstr>    административных регламентов</vt:lpstr>
      <vt:lpstr>    4. Порядок внесения изменений и дополнений </vt:lpstr>
      <vt:lpstr>    в административные регламенты</vt:lpstr>
    </vt:vector>
  </TitlesOfParts>
  <Company>HP</Company>
  <LinksUpToDate>false</LinksUpToDate>
  <CharactersWithSpaces>34653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2024-07-25T11:35:00Z</cp:lastPrinted>
  <dcterms:created xsi:type="dcterms:W3CDTF">2024-07-25T11:32:00Z</dcterms:created>
  <dcterms:modified xsi:type="dcterms:W3CDTF">2024-07-25T11:37:00Z</dcterms:modified>
</cp:coreProperties>
</file>